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4D5EB" w14:textId="6CBF6FD1" w:rsidR="009E5D10" w:rsidRPr="009E5D10" w:rsidRDefault="003B0495" w:rsidP="001B7B45">
      <w:pPr>
        <w:tabs>
          <w:tab w:val="left" w:pos="3374"/>
        </w:tabs>
        <w:suppressAutoHyphens w:val="0"/>
        <w:jc w:val="center"/>
        <w:rPr>
          <w:sz w:val="24"/>
          <w:szCs w:val="24"/>
          <w:lang w:eastAsia="ru-RU"/>
        </w:rPr>
      </w:pPr>
      <w:r w:rsidRPr="009E5D10">
        <w:rPr>
          <w:noProof/>
          <w:sz w:val="24"/>
          <w:szCs w:val="24"/>
          <w:lang w:eastAsia="ru-RU"/>
        </w:rPr>
        <w:drawing>
          <wp:inline distT="0" distB="0" distL="0" distR="0" wp14:anchorId="25CE0F2B" wp14:editId="3B02929D">
            <wp:extent cx="542925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F4F71" w14:textId="77777777" w:rsidR="009E5D10" w:rsidRDefault="008C30A2" w:rsidP="001B7B45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ДУМА </w:t>
      </w:r>
      <w:r w:rsidR="009E5D10" w:rsidRPr="009E5D10">
        <w:rPr>
          <w:b/>
          <w:sz w:val="28"/>
          <w:szCs w:val="28"/>
          <w:lang w:eastAsia="ru-RU"/>
        </w:rPr>
        <w:t>МУНИЦИПАЛЬНОГО ОБРАЗОВАНИЯ АЛАПАЕВСКОЕ</w:t>
      </w:r>
    </w:p>
    <w:p w14:paraId="07778F4D" w14:textId="77777777" w:rsidR="009E5D10" w:rsidRPr="009E5D10" w:rsidRDefault="00475F8B" w:rsidP="001B7B45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ЧЕТВЕРТОГО</w:t>
      </w:r>
      <w:r w:rsidR="005963D6">
        <w:rPr>
          <w:b/>
          <w:sz w:val="28"/>
          <w:szCs w:val="28"/>
          <w:lang w:eastAsia="ru-RU"/>
        </w:rPr>
        <w:t xml:space="preserve"> </w:t>
      </w:r>
      <w:r w:rsidR="009E5D10" w:rsidRPr="009E5D10">
        <w:rPr>
          <w:b/>
          <w:sz w:val="28"/>
          <w:szCs w:val="28"/>
          <w:lang w:eastAsia="ru-RU"/>
        </w:rPr>
        <w:t>СОЗЫВА</w:t>
      </w:r>
    </w:p>
    <w:p w14:paraId="10C14116" w14:textId="77777777" w:rsidR="009E5D10" w:rsidRPr="009E5D10" w:rsidRDefault="009E5D10" w:rsidP="001B7B45">
      <w:pPr>
        <w:pBdr>
          <w:top w:val="thinThickMediumGap" w:sz="24" w:space="1" w:color="auto"/>
        </w:pBdr>
        <w:suppressAutoHyphens w:val="0"/>
        <w:jc w:val="center"/>
        <w:rPr>
          <w:b/>
          <w:sz w:val="24"/>
          <w:szCs w:val="24"/>
          <w:lang w:eastAsia="ru-RU"/>
        </w:rPr>
      </w:pPr>
    </w:p>
    <w:p w14:paraId="60EAA0BD" w14:textId="17A169D5" w:rsidR="00734AB1" w:rsidRDefault="00903E4A" w:rsidP="001B7B45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РЕШЕНИЕ №</w:t>
      </w:r>
      <w:r w:rsidR="001B7B45">
        <w:rPr>
          <w:b/>
          <w:sz w:val="28"/>
          <w:szCs w:val="28"/>
          <w:lang w:eastAsia="ru-RU"/>
        </w:rPr>
        <w:t>416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4C0B" w:rsidRPr="007C166A" w14:paraId="57E5E580" w14:textId="77777777" w:rsidTr="007C166A">
        <w:tc>
          <w:tcPr>
            <w:tcW w:w="4785" w:type="dxa"/>
            <w:shd w:val="clear" w:color="auto" w:fill="auto"/>
          </w:tcPr>
          <w:p w14:paraId="242551E5" w14:textId="5CDC7CF1" w:rsidR="00254C0B" w:rsidRPr="007C166A" w:rsidRDefault="001B7B45" w:rsidP="001B7B45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24 </w:t>
            </w:r>
            <w:r w:rsidR="00A05707">
              <w:rPr>
                <w:sz w:val="28"/>
                <w:szCs w:val="28"/>
                <w:lang w:eastAsia="ru-RU"/>
              </w:rPr>
              <w:t>декабря</w:t>
            </w:r>
            <w:r w:rsidR="00254C0B" w:rsidRPr="007C166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254C0B" w:rsidRPr="007C166A">
              <w:rPr>
                <w:sz w:val="28"/>
                <w:szCs w:val="28"/>
                <w:lang w:eastAsia="ru-RU"/>
              </w:rPr>
              <w:t>20</w:t>
            </w:r>
            <w:r w:rsidR="0001423D">
              <w:rPr>
                <w:sz w:val="28"/>
                <w:szCs w:val="28"/>
                <w:lang w:eastAsia="ru-RU"/>
              </w:rPr>
              <w:t>2</w:t>
            </w:r>
            <w:r w:rsidR="00A01EF0">
              <w:rPr>
                <w:sz w:val="28"/>
                <w:szCs w:val="28"/>
                <w:lang w:eastAsia="ru-RU"/>
              </w:rPr>
              <w:t>4</w:t>
            </w:r>
            <w:r w:rsidR="00254C0B" w:rsidRPr="007C166A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14:paraId="46C392DC" w14:textId="77777777" w:rsidR="00254C0B" w:rsidRPr="007C166A" w:rsidRDefault="00A5146B" w:rsidP="001B7B45">
            <w:pPr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="00254C0B" w:rsidRPr="007C166A">
              <w:rPr>
                <w:sz w:val="28"/>
                <w:szCs w:val="28"/>
                <w:lang w:eastAsia="ru-RU"/>
              </w:rPr>
              <w:t>г. Алапаевск</w:t>
            </w:r>
          </w:p>
        </w:tc>
      </w:tr>
    </w:tbl>
    <w:p w14:paraId="29A248B3" w14:textId="77777777" w:rsidR="00E07F03" w:rsidRDefault="00E07F03" w:rsidP="001B7B45">
      <w:pPr>
        <w:rPr>
          <w:b/>
          <w:i/>
          <w:sz w:val="28"/>
          <w:szCs w:val="28"/>
        </w:rPr>
      </w:pPr>
    </w:p>
    <w:p w14:paraId="51CBD5C4" w14:textId="77777777" w:rsidR="00D20B66" w:rsidRDefault="00F92B1A" w:rsidP="001B7B4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</w:t>
      </w:r>
      <w:r w:rsidR="006460F6" w:rsidRPr="006460F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в </w:t>
      </w:r>
      <w:r w:rsidR="006460F6" w:rsidRPr="006460F6">
        <w:rPr>
          <w:rFonts w:ascii="Times New Roman" w:hAnsi="Times New Roman" w:cs="Times New Roman"/>
          <w:i/>
          <w:sz w:val="28"/>
          <w:szCs w:val="28"/>
        </w:rPr>
        <w:t xml:space="preserve">Положение о порядке проведения конкурсов </w:t>
      </w:r>
    </w:p>
    <w:p w14:paraId="13D498C5" w14:textId="77777777" w:rsidR="00D20B66" w:rsidRDefault="006460F6" w:rsidP="001B7B4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на замещение вакантных должностей муниципальной службы </w:t>
      </w:r>
    </w:p>
    <w:p w14:paraId="5DF58BDD" w14:textId="77777777" w:rsidR="006460F6" w:rsidRDefault="006460F6" w:rsidP="001B7B4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60F6">
        <w:rPr>
          <w:rFonts w:ascii="Times New Roman" w:hAnsi="Times New Roman" w:cs="Times New Roman"/>
          <w:i/>
          <w:sz w:val="28"/>
          <w:szCs w:val="28"/>
        </w:rPr>
        <w:t xml:space="preserve">и на включение в кадровый резерв органов местного самоуправления муниципального образования Алапаевское, утвержденное </w:t>
      </w:r>
      <w:r w:rsidR="00E35BB5">
        <w:rPr>
          <w:rFonts w:ascii="Times New Roman" w:hAnsi="Times New Roman" w:cs="Times New Roman"/>
          <w:i/>
          <w:sz w:val="28"/>
          <w:szCs w:val="28"/>
        </w:rPr>
        <w:t>р</w:t>
      </w:r>
      <w:r w:rsidRPr="006460F6">
        <w:rPr>
          <w:rFonts w:ascii="Times New Roman" w:hAnsi="Times New Roman" w:cs="Times New Roman"/>
          <w:i/>
          <w:sz w:val="28"/>
          <w:szCs w:val="28"/>
        </w:rPr>
        <w:t xml:space="preserve">ешением Думы муниципального образования Алапаевское от 28.03.2019 </w:t>
      </w:r>
      <w:r w:rsidR="0010023A">
        <w:rPr>
          <w:rFonts w:ascii="Times New Roman" w:hAnsi="Times New Roman" w:cs="Times New Roman"/>
          <w:i/>
          <w:sz w:val="28"/>
          <w:szCs w:val="28"/>
        </w:rPr>
        <w:t>№</w:t>
      </w:r>
      <w:r w:rsidRPr="006460F6">
        <w:rPr>
          <w:rFonts w:ascii="Times New Roman" w:hAnsi="Times New Roman" w:cs="Times New Roman"/>
          <w:i/>
          <w:sz w:val="28"/>
          <w:szCs w:val="28"/>
        </w:rPr>
        <w:t xml:space="preserve">457 </w:t>
      </w:r>
    </w:p>
    <w:p w14:paraId="3003965F" w14:textId="77777777" w:rsidR="00F92B1A" w:rsidRPr="006460F6" w:rsidRDefault="00F92B1A" w:rsidP="001B7B45">
      <w:pPr>
        <w:ind w:right="-2" w:firstLine="567"/>
        <w:jc w:val="both"/>
        <w:rPr>
          <w:sz w:val="28"/>
          <w:szCs w:val="28"/>
        </w:rPr>
      </w:pPr>
    </w:p>
    <w:p w14:paraId="14AC825F" w14:textId="6E2F5A3F" w:rsidR="00E07F03" w:rsidRPr="00A05707" w:rsidRDefault="00DE1134" w:rsidP="001B7B45">
      <w:pPr>
        <w:pStyle w:val="1"/>
        <w:shd w:val="clear" w:color="auto" w:fill="FFFFFF"/>
        <w:ind w:left="0" w:firstLine="567"/>
        <w:jc w:val="both"/>
        <w:rPr>
          <w:color w:val="000000"/>
          <w:lang w:eastAsia="ru-RU"/>
        </w:rPr>
      </w:pPr>
      <w:r w:rsidRPr="00A05707">
        <w:rPr>
          <w:szCs w:val="28"/>
        </w:rPr>
        <w:t>В</w:t>
      </w:r>
      <w:r w:rsidR="00112B7B" w:rsidRPr="00A05707">
        <w:rPr>
          <w:szCs w:val="28"/>
        </w:rPr>
        <w:t xml:space="preserve"> соответствии с </w:t>
      </w:r>
      <w:r w:rsidR="00E22840" w:rsidRPr="00A05707">
        <w:rPr>
          <w:szCs w:val="28"/>
        </w:rPr>
        <w:t xml:space="preserve">Федеральным законом </w:t>
      </w:r>
      <w:r w:rsidR="00A05707">
        <w:rPr>
          <w:color w:val="000000"/>
        </w:rPr>
        <w:t xml:space="preserve">от 12.12.2023 </w:t>
      </w:r>
      <w:r w:rsidR="001B7B45">
        <w:rPr>
          <w:color w:val="000000"/>
        </w:rPr>
        <w:t>№</w:t>
      </w:r>
      <w:r w:rsidR="00A05707" w:rsidRPr="00A05707">
        <w:rPr>
          <w:color w:val="000000"/>
        </w:rPr>
        <w:t xml:space="preserve">594-ФЗ </w:t>
      </w:r>
      <w:r w:rsidR="001B7B45">
        <w:rPr>
          <w:color w:val="000000"/>
        </w:rPr>
        <w:t xml:space="preserve">                             </w:t>
      </w:r>
      <w:r w:rsidR="00A05707">
        <w:rPr>
          <w:color w:val="000000"/>
        </w:rPr>
        <w:t>«</w:t>
      </w:r>
      <w:r w:rsidR="00A05707" w:rsidRPr="00A05707">
        <w:rPr>
          <w:color w:val="000000"/>
        </w:rPr>
        <w:t>О внесении изменений в</w:t>
      </w:r>
      <w:r w:rsidR="00A05707">
        <w:rPr>
          <w:color w:val="000000"/>
        </w:rPr>
        <w:t xml:space="preserve"> статью 12 Федерального закона «</w:t>
      </w:r>
      <w:r w:rsidR="00A05707" w:rsidRPr="00A05707">
        <w:rPr>
          <w:color w:val="000000"/>
        </w:rPr>
        <w:t>О системе государствен</w:t>
      </w:r>
      <w:r w:rsidR="00A05707">
        <w:rPr>
          <w:color w:val="000000"/>
        </w:rPr>
        <w:t>ной службы Российской Федерации»</w:t>
      </w:r>
      <w:r w:rsidR="00A05707" w:rsidRPr="00A05707">
        <w:rPr>
          <w:color w:val="000000"/>
        </w:rPr>
        <w:t xml:space="preserve"> и отдельные законодате</w:t>
      </w:r>
      <w:r w:rsidR="00A05707">
        <w:rPr>
          <w:color w:val="000000"/>
        </w:rPr>
        <w:t>льные акты Российской Федерации»,</w:t>
      </w:r>
      <w:r w:rsidR="00A05707" w:rsidRPr="00A05707">
        <w:rPr>
          <w:color w:val="000000"/>
        </w:rPr>
        <w:t xml:space="preserve"> </w:t>
      </w:r>
      <w:r w:rsidR="00A01EF0" w:rsidRPr="00A05707">
        <w:rPr>
          <w:szCs w:val="28"/>
        </w:rPr>
        <w:t>учитывая поступивш</w:t>
      </w:r>
      <w:r w:rsidR="00A05707">
        <w:rPr>
          <w:szCs w:val="28"/>
        </w:rPr>
        <w:t>е</w:t>
      </w:r>
      <w:r w:rsidR="00A01EF0" w:rsidRPr="00A05707">
        <w:rPr>
          <w:szCs w:val="28"/>
        </w:rPr>
        <w:t>е в адрес Думы муниципального образования Алапаевское экспертн</w:t>
      </w:r>
      <w:r w:rsidR="00A05707">
        <w:rPr>
          <w:szCs w:val="28"/>
        </w:rPr>
        <w:t>о</w:t>
      </w:r>
      <w:r w:rsidR="00A01EF0" w:rsidRPr="00A05707">
        <w:rPr>
          <w:szCs w:val="28"/>
        </w:rPr>
        <w:t>е заключени</w:t>
      </w:r>
      <w:r w:rsidR="00A05707">
        <w:rPr>
          <w:szCs w:val="28"/>
        </w:rPr>
        <w:t>е</w:t>
      </w:r>
      <w:r w:rsidR="00A01EF0" w:rsidRPr="00A05707">
        <w:rPr>
          <w:szCs w:val="28"/>
        </w:rPr>
        <w:t xml:space="preserve"> Государственно-правового департамента Губернатора Свердловской области и Правительства Свердловской области </w:t>
      </w:r>
      <w:r w:rsidR="00A05707">
        <w:rPr>
          <w:szCs w:val="28"/>
        </w:rPr>
        <w:t>на</w:t>
      </w:r>
      <w:r w:rsidR="00A01EF0" w:rsidRPr="00A05707">
        <w:rPr>
          <w:szCs w:val="28"/>
        </w:rPr>
        <w:t xml:space="preserve"> Решени</w:t>
      </w:r>
      <w:r w:rsidR="00A05707">
        <w:rPr>
          <w:szCs w:val="28"/>
        </w:rPr>
        <w:t>е</w:t>
      </w:r>
      <w:r w:rsidR="00A01EF0" w:rsidRPr="00A05707">
        <w:rPr>
          <w:szCs w:val="28"/>
        </w:rPr>
        <w:t xml:space="preserve"> Думы муниципального образования Алапаевское от 28.03.2019 </w:t>
      </w:r>
      <w:r w:rsidR="0010023A" w:rsidRPr="00A05707">
        <w:rPr>
          <w:szCs w:val="28"/>
        </w:rPr>
        <w:t>№</w:t>
      </w:r>
      <w:r w:rsidR="00A01EF0" w:rsidRPr="00A05707">
        <w:rPr>
          <w:szCs w:val="28"/>
        </w:rPr>
        <w:t xml:space="preserve">457 «Об утверждении Положения о порядке проведения конкурсов на замещение вакантных должностей муниципальной службы и на включение в кадровый резерв органов местного самоуправления муниципального образования Алапаевское» (в редакции решений Думы муниципального образования Алапаевское от 29.08.2019 г. </w:t>
      </w:r>
      <w:r w:rsidR="0010023A" w:rsidRPr="00A05707">
        <w:rPr>
          <w:szCs w:val="28"/>
        </w:rPr>
        <w:t>№</w:t>
      </w:r>
      <w:r w:rsidR="00A01EF0" w:rsidRPr="00A05707">
        <w:rPr>
          <w:szCs w:val="28"/>
        </w:rPr>
        <w:t xml:space="preserve">506, от 30.06.2022 г. </w:t>
      </w:r>
      <w:r w:rsidR="0010023A" w:rsidRPr="00A05707">
        <w:rPr>
          <w:szCs w:val="28"/>
        </w:rPr>
        <w:t>№</w:t>
      </w:r>
      <w:r w:rsidR="00A01EF0" w:rsidRPr="00A05707">
        <w:rPr>
          <w:szCs w:val="28"/>
        </w:rPr>
        <w:t xml:space="preserve">113, от 29.06.2023 </w:t>
      </w:r>
      <w:r w:rsidR="0010023A" w:rsidRPr="00A05707">
        <w:rPr>
          <w:szCs w:val="28"/>
        </w:rPr>
        <w:t>№</w:t>
      </w:r>
      <w:r w:rsidR="00A01EF0" w:rsidRPr="00A05707">
        <w:rPr>
          <w:szCs w:val="28"/>
        </w:rPr>
        <w:t xml:space="preserve">240, от 28.09.2023 </w:t>
      </w:r>
      <w:r w:rsidR="0010023A" w:rsidRPr="00A05707">
        <w:rPr>
          <w:szCs w:val="28"/>
        </w:rPr>
        <w:t>№</w:t>
      </w:r>
      <w:r w:rsidR="00A01EF0" w:rsidRPr="00A05707">
        <w:rPr>
          <w:szCs w:val="28"/>
        </w:rPr>
        <w:t>270</w:t>
      </w:r>
      <w:r w:rsidR="00A05707">
        <w:rPr>
          <w:szCs w:val="28"/>
        </w:rPr>
        <w:t>, от 28.03.2024 №333</w:t>
      </w:r>
      <w:r w:rsidR="00A01EF0" w:rsidRPr="00A05707">
        <w:rPr>
          <w:szCs w:val="28"/>
        </w:rPr>
        <w:t>)</w:t>
      </w:r>
      <w:r w:rsidR="009E4D70" w:rsidRPr="00A05707">
        <w:rPr>
          <w:szCs w:val="28"/>
        </w:rPr>
        <w:t>,</w:t>
      </w:r>
      <w:r w:rsidR="00F92B1A" w:rsidRPr="00A05707">
        <w:rPr>
          <w:szCs w:val="28"/>
        </w:rPr>
        <w:t xml:space="preserve"> руководствуясь Уставом муниципального образования Алапаевское,</w:t>
      </w:r>
      <w:r w:rsidR="00F92B1A" w:rsidRPr="00A05707">
        <w:rPr>
          <w:rFonts w:eastAsia="Nimbus Sans L"/>
          <w:kern w:val="1"/>
          <w:szCs w:val="28"/>
          <w:lang w:eastAsia="hi-IN" w:bidi="hi-IN"/>
        </w:rPr>
        <w:t xml:space="preserve"> </w:t>
      </w:r>
      <w:r w:rsidR="00F92B1A" w:rsidRPr="00A05707">
        <w:rPr>
          <w:szCs w:val="28"/>
        </w:rPr>
        <w:t>Дума муницип</w:t>
      </w:r>
      <w:r w:rsidR="00A01EF0" w:rsidRPr="00A05707">
        <w:rPr>
          <w:szCs w:val="28"/>
        </w:rPr>
        <w:t>ального образования Алапаевское</w:t>
      </w:r>
    </w:p>
    <w:p w14:paraId="39123168" w14:textId="77777777" w:rsidR="00536888" w:rsidRPr="00E35BB5" w:rsidRDefault="00536888" w:rsidP="001B7B45">
      <w:pPr>
        <w:ind w:firstLine="567"/>
        <w:jc w:val="both"/>
        <w:rPr>
          <w:sz w:val="28"/>
          <w:szCs w:val="28"/>
        </w:rPr>
      </w:pPr>
    </w:p>
    <w:p w14:paraId="09FE33C8" w14:textId="77777777" w:rsidR="006460F6" w:rsidRDefault="00E07F03" w:rsidP="001B7B45">
      <w:pPr>
        <w:ind w:left="-426" w:firstLine="426"/>
        <w:jc w:val="both"/>
        <w:rPr>
          <w:b/>
          <w:sz w:val="28"/>
          <w:szCs w:val="28"/>
        </w:rPr>
      </w:pPr>
      <w:r w:rsidRPr="009E5D10">
        <w:rPr>
          <w:b/>
          <w:sz w:val="28"/>
          <w:szCs w:val="28"/>
        </w:rPr>
        <w:t>РЕШИЛА:</w:t>
      </w:r>
    </w:p>
    <w:p w14:paraId="781540B1" w14:textId="77777777" w:rsidR="006460F6" w:rsidRPr="00E35BB5" w:rsidRDefault="006460F6" w:rsidP="001B7B45">
      <w:pPr>
        <w:ind w:firstLine="567"/>
        <w:jc w:val="both"/>
        <w:rPr>
          <w:sz w:val="28"/>
          <w:szCs w:val="28"/>
        </w:rPr>
      </w:pPr>
    </w:p>
    <w:p w14:paraId="625FB99D" w14:textId="77777777" w:rsidR="00192504" w:rsidRDefault="009E3F65" w:rsidP="001B7B45">
      <w:pPr>
        <w:ind w:firstLine="567"/>
        <w:jc w:val="both"/>
        <w:rPr>
          <w:sz w:val="28"/>
          <w:szCs w:val="28"/>
        </w:rPr>
      </w:pPr>
      <w:r w:rsidRPr="009E3F6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460F6">
        <w:rPr>
          <w:rFonts w:eastAsia="Calibri"/>
          <w:sz w:val="28"/>
          <w:szCs w:val="28"/>
          <w:lang w:eastAsia="en-US"/>
        </w:rPr>
        <w:t xml:space="preserve">Внести в </w:t>
      </w:r>
      <w:r w:rsidR="006460F6" w:rsidRPr="00E8321B">
        <w:rPr>
          <w:sz w:val="28"/>
          <w:szCs w:val="28"/>
        </w:rPr>
        <w:t>Положени</w:t>
      </w:r>
      <w:r w:rsidR="006460F6">
        <w:rPr>
          <w:sz w:val="28"/>
          <w:szCs w:val="28"/>
        </w:rPr>
        <w:t>е</w:t>
      </w:r>
      <w:r w:rsidR="006460F6" w:rsidRPr="00E8321B">
        <w:rPr>
          <w:sz w:val="28"/>
          <w:szCs w:val="28"/>
        </w:rPr>
        <w:t xml:space="preserve"> о порядке проведения конкурсов на замещение вакантных должностей муниципальной службы и на включение в кадровый резерв органов местного самоуправления муниципального образования Алапаевское, утвержденно</w:t>
      </w:r>
      <w:r w:rsidR="006460F6">
        <w:rPr>
          <w:sz w:val="28"/>
          <w:szCs w:val="28"/>
        </w:rPr>
        <w:t>е</w:t>
      </w:r>
      <w:r w:rsidR="006460F6" w:rsidRPr="00E8321B">
        <w:rPr>
          <w:sz w:val="28"/>
          <w:szCs w:val="28"/>
        </w:rPr>
        <w:t xml:space="preserve"> Решением Думы муниципального образования Алапаевское от 28.03.2019 </w:t>
      </w:r>
      <w:r w:rsidR="0010023A">
        <w:rPr>
          <w:sz w:val="28"/>
          <w:szCs w:val="28"/>
        </w:rPr>
        <w:t>№</w:t>
      </w:r>
      <w:r w:rsidR="006460F6" w:rsidRPr="00E8321B">
        <w:rPr>
          <w:sz w:val="28"/>
          <w:szCs w:val="28"/>
        </w:rPr>
        <w:t xml:space="preserve">457 (с изменениями, внесенными </w:t>
      </w:r>
      <w:r w:rsidR="00E35BB5">
        <w:rPr>
          <w:sz w:val="28"/>
          <w:szCs w:val="28"/>
        </w:rPr>
        <w:t>р</w:t>
      </w:r>
      <w:r w:rsidR="006460F6" w:rsidRPr="00E8321B">
        <w:rPr>
          <w:sz w:val="28"/>
          <w:szCs w:val="28"/>
        </w:rPr>
        <w:t>ешени</w:t>
      </w:r>
      <w:r w:rsidR="00E35BB5">
        <w:rPr>
          <w:sz w:val="28"/>
          <w:szCs w:val="28"/>
        </w:rPr>
        <w:t>ями</w:t>
      </w:r>
      <w:r w:rsidR="006460F6" w:rsidRPr="00E8321B">
        <w:rPr>
          <w:sz w:val="28"/>
          <w:szCs w:val="28"/>
        </w:rPr>
        <w:t xml:space="preserve"> Думы муниципального образования Алапаевское от 29.08.2019 </w:t>
      </w:r>
      <w:r w:rsidR="0010023A">
        <w:rPr>
          <w:sz w:val="28"/>
          <w:szCs w:val="28"/>
        </w:rPr>
        <w:t>№</w:t>
      </w:r>
      <w:r w:rsidR="006460F6" w:rsidRPr="00E35BB5">
        <w:rPr>
          <w:sz w:val="28"/>
          <w:szCs w:val="28"/>
        </w:rPr>
        <w:t>506</w:t>
      </w:r>
      <w:r w:rsidR="00E35BB5" w:rsidRPr="00E35BB5">
        <w:rPr>
          <w:sz w:val="28"/>
          <w:szCs w:val="28"/>
        </w:rPr>
        <w:t xml:space="preserve">, от 30.06.2022 </w:t>
      </w:r>
      <w:r w:rsidR="0010023A">
        <w:rPr>
          <w:sz w:val="28"/>
          <w:szCs w:val="28"/>
        </w:rPr>
        <w:t>№</w:t>
      </w:r>
      <w:r w:rsidR="00E35BB5" w:rsidRPr="00E35BB5">
        <w:rPr>
          <w:sz w:val="28"/>
          <w:szCs w:val="28"/>
        </w:rPr>
        <w:t>113</w:t>
      </w:r>
      <w:r w:rsidR="009E4D70">
        <w:rPr>
          <w:sz w:val="28"/>
          <w:szCs w:val="28"/>
        </w:rPr>
        <w:t xml:space="preserve">, от 29.06.2023 </w:t>
      </w:r>
      <w:r w:rsidR="0010023A">
        <w:rPr>
          <w:sz w:val="28"/>
          <w:szCs w:val="28"/>
        </w:rPr>
        <w:t>№</w:t>
      </w:r>
      <w:r w:rsidR="009E4D70" w:rsidRPr="00A01EF0">
        <w:rPr>
          <w:sz w:val="28"/>
          <w:szCs w:val="28"/>
        </w:rPr>
        <w:t>240</w:t>
      </w:r>
      <w:r w:rsidR="00A01EF0" w:rsidRPr="00A01EF0">
        <w:rPr>
          <w:sz w:val="28"/>
          <w:szCs w:val="28"/>
        </w:rPr>
        <w:t xml:space="preserve">, от 28.09.2023 </w:t>
      </w:r>
      <w:r w:rsidR="0010023A">
        <w:rPr>
          <w:sz w:val="28"/>
          <w:szCs w:val="28"/>
        </w:rPr>
        <w:t>№</w:t>
      </w:r>
      <w:r w:rsidR="00A01EF0" w:rsidRPr="00A01EF0">
        <w:rPr>
          <w:sz w:val="28"/>
          <w:szCs w:val="28"/>
        </w:rPr>
        <w:t>270</w:t>
      </w:r>
      <w:r w:rsidR="00A05707">
        <w:rPr>
          <w:sz w:val="28"/>
          <w:szCs w:val="28"/>
        </w:rPr>
        <w:t>, от 28.03.2024 №333</w:t>
      </w:r>
      <w:r w:rsidR="006460F6" w:rsidRPr="00A01EF0">
        <w:rPr>
          <w:sz w:val="28"/>
          <w:szCs w:val="28"/>
        </w:rPr>
        <w:t>) (далее</w:t>
      </w:r>
      <w:r w:rsidR="006460F6" w:rsidRPr="00E35BB5">
        <w:rPr>
          <w:sz w:val="28"/>
          <w:szCs w:val="28"/>
        </w:rPr>
        <w:t xml:space="preserve"> – </w:t>
      </w:r>
      <w:r w:rsidR="008D13A3" w:rsidRPr="00E35BB5">
        <w:rPr>
          <w:sz w:val="28"/>
          <w:szCs w:val="28"/>
        </w:rPr>
        <w:t>Положение</w:t>
      </w:r>
      <w:r w:rsidR="006460F6" w:rsidRPr="00E35BB5">
        <w:rPr>
          <w:sz w:val="28"/>
          <w:szCs w:val="28"/>
        </w:rPr>
        <w:t>), следующие изменения:</w:t>
      </w:r>
    </w:p>
    <w:p w14:paraId="0D60AADC" w14:textId="77777777" w:rsidR="0010023A" w:rsidRDefault="0010023A" w:rsidP="001B7B45">
      <w:pPr>
        <w:ind w:firstLine="567"/>
        <w:jc w:val="both"/>
        <w:rPr>
          <w:sz w:val="28"/>
          <w:szCs w:val="28"/>
        </w:rPr>
      </w:pPr>
    </w:p>
    <w:p w14:paraId="50875FD6" w14:textId="77777777" w:rsidR="00C3214F" w:rsidRDefault="009B7B8D" w:rsidP="001B7B45">
      <w:pPr>
        <w:ind w:firstLine="567"/>
        <w:jc w:val="both"/>
        <w:rPr>
          <w:sz w:val="28"/>
          <w:szCs w:val="28"/>
        </w:rPr>
      </w:pPr>
      <w:r w:rsidRPr="009B7B8D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="00A05707">
        <w:rPr>
          <w:sz w:val="28"/>
          <w:szCs w:val="28"/>
        </w:rPr>
        <w:t>В абзаце третьем п</w:t>
      </w:r>
      <w:r w:rsidR="00C3214F" w:rsidRPr="00192504">
        <w:rPr>
          <w:sz w:val="28"/>
          <w:szCs w:val="28"/>
        </w:rPr>
        <w:t>ункт</w:t>
      </w:r>
      <w:r w:rsidR="00A05707">
        <w:rPr>
          <w:sz w:val="28"/>
          <w:szCs w:val="28"/>
        </w:rPr>
        <w:t xml:space="preserve">а </w:t>
      </w:r>
      <w:r w:rsidR="00A05707" w:rsidRPr="009B7B8D">
        <w:rPr>
          <w:sz w:val="28"/>
          <w:szCs w:val="28"/>
        </w:rPr>
        <w:t>16</w:t>
      </w:r>
      <w:r w:rsidR="00C3214F" w:rsidRPr="009B7B8D">
        <w:rPr>
          <w:sz w:val="28"/>
          <w:szCs w:val="28"/>
        </w:rPr>
        <w:t xml:space="preserve"> главы </w:t>
      </w:r>
      <w:r w:rsidR="00A05707" w:rsidRPr="009B7B8D">
        <w:rPr>
          <w:sz w:val="28"/>
          <w:szCs w:val="28"/>
        </w:rPr>
        <w:t>4</w:t>
      </w:r>
      <w:r w:rsidR="00C3214F" w:rsidRPr="009B7B8D">
        <w:rPr>
          <w:sz w:val="28"/>
          <w:szCs w:val="28"/>
        </w:rPr>
        <w:t xml:space="preserve"> Положения </w:t>
      </w:r>
      <w:r w:rsidR="00A05707" w:rsidRPr="009B7B8D">
        <w:rPr>
          <w:sz w:val="28"/>
          <w:szCs w:val="28"/>
        </w:rPr>
        <w:t>слова «</w:t>
      </w:r>
      <w:r w:rsidRPr="009B7B8D">
        <w:rPr>
          <w:sz w:val="28"/>
          <w:szCs w:val="28"/>
        </w:rPr>
        <w:t>анкету по форме, утвержденной Правительством Российской Федерации,</w:t>
      </w:r>
      <w:r w:rsidR="00A05707" w:rsidRPr="009B7B8D">
        <w:rPr>
          <w:sz w:val="28"/>
          <w:szCs w:val="28"/>
        </w:rPr>
        <w:t xml:space="preserve">» </w:t>
      </w:r>
      <w:r w:rsidRPr="009B7B8D">
        <w:rPr>
          <w:sz w:val="28"/>
          <w:szCs w:val="28"/>
        </w:rPr>
        <w:t>заменить словами «анкету, форма которой устанавливается Президентом Российской Федерации,»</w:t>
      </w:r>
      <w:r>
        <w:rPr>
          <w:sz w:val="28"/>
          <w:szCs w:val="28"/>
        </w:rPr>
        <w:t>;</w:t>
      </w:r>
    </w:p>
    <w:p w14:paraId="74746B22" w14:textId="77777777" w:rsidR="009B7B8D" w:rsidRDefault="009B7B8D" w:rsidP="001B7B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E42606" w:rsidRPr="00E42606">
        <w:rPr>
          <w:sz w:val="28"/>
          <w:szCs w:val="28"/>
          <w:lang w:eastAsia="ru-RU"/>
        </w:rPr>
        <w:t>В част</w:t>
      </w:r>
      <w:r>
        <w:rPr>
          <w:sz w:val="28"/>
          <w:szCs w:val="28"/>
          <w:lang w:eastAsia="ru-RU"/>
        </w:rPr>
        <w:t>и</w:t>
      </w:r>
      <w:r w:rsidR="00E42606" w:rsidRPr="00E42606">
        <w:rPr>
          <w:sz w:val="28"/>
          <w:szCs w:val="28"/>
          <w:lang w:eastAsia="ru-RU"/>
        </w:rPr>
        <w:t xml:space="preserve"> второй пункта 16.1. главы 4 Положения слова </w:t>
      </w:r>
      <w:r w:rsidRPr="009B7B8D">
        <w:rPr>
          <w:sz w:val="28"/>
          <w:szCs w:val="28"/>
        </w:rPr>
        <w:t>«анкету по форме, утвержденной Правительством Российской Федерации,» заменить словами «анкету, форма которой устанавливается Президентом Российской Федерации,»</w:t>
      </w:r>
      <w:r>
        <w:rPr>
          <w:sz w:val="28"/>
          <w:szCs w:val="28"/>
        </w:rPr>
        <w:t>.</w:t>
      </w:r>
    </w:p>
    <w:p w14:paraId="249C33E9" w14:textId="77777777" w:rsidR="001B7B45" w:rsidRDefault="001B7B45" w:rsidP="001B7B45">
      <w:pPr>
        <w:ind w:firstLine="567"/>
        <w:jc w:val="both"/>
        <w:rPr>
          <w:bCs/>
          <w:sz w:val="28"/>
          <w:szCs w:val="28"/>
        </w:rPr>
      </w:pPr>
    </w:p>
    <w:p w14:paraId="313EE1C0" w14:textId="39C062D4" w:rsidR="000808A5" w:rsidRPr="003F0818" w:rsidRDefault="00744C0F" w:rsidP="001B7B4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E07F03" w:rsidRPr="000808A5">
        <w:rPr>
          <w:bCs/>
          <w:sz w:val="28"/>
          <w:szCs w:val="28"/>
        </w:rPr>
        <w:t xml:space="preserve">. </w:t>
      </w:r>
      <w:r w:rsidR="008B251D" w:rsidRPr="000808A5">
        <w:rPr>
          <w:bCs/>
          <w:sz w:val="28"/>
          <w:szCs w:val="28"/>
        </w:rPr>
        <w:t xml:space="preserve">Настоящее </w:t>
      </w:r>
      <w:r w:rsidR="000808A5" w:rsidRPr="000808A5">
        <w:rPr>
          <w:bCs/>
          <w:sz w:val="28"/>
          <w:szCs w:val="28"/>
        </w:rPr>
        <w:t>Решение вступает в силу после его официального опубликования.</w:t>
      </w:r>
    </w:p>
    <w:p w14:paraId="546759E4" w14:textId="77777777" w:rsidR="0037479B" w:rsidRDefault="00744C0F" w:rsidP="001B7B45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808A5" w:rsidRPr="000808A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E4B71" w:rsidRPr="000808A5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</w:t>
      </w:r>
      <w:r w:rsidR="0037479B">
        <w:rPr>
          <w:rFonts w:ascii="Times New Roman" w:hAnsi="Times New Roman" w:cs="Times New Roman"/>
          <w:bCs/>
          <w:sz w:val="28"/>
          <w:szCs w:val="28"/>
        </w:rPr>
        <w:t xml:space="preserve"> в газете «Алапаевская искра»</w:t>
      </w:r>
      <w:r w:rsidR="0010023A">
        <w:rPr>
          <w:rFonts w:ascii="Times New Roman" w:hAnsi="Times New Roman" w:cs="Times New Roman"/>
          <w:bCs/>
          <w:sz w:val="28"/>
          <w:szCs w:val="28"/>
        </w:rPr>
        <w:t xml:space="preserve"> и разместить на официальном сайте </w:t>
      </w:r>
      <w:r w:rsidR="005B57AF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10023A">
        <w:rPr>
          <w:rFonts w:ascii="Times New Roman" w:hAnsi="Times New Roman" w:cs="Times New Roman"/>
          <w:bCs/>
          <w:sz w:val="28"/>
          <w:szCs w:val="28"/>
        </w:rPr>
        <w:t xml:space="preserve"> Алапаевское в разделе «Дума»</w:t>
      </w:r>
      <w:r w:rsidR="0037479B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F06330" w14:textId="77777777" w:rsidR="00E07F03" w:rsidRDefault="00744C0F" w:rsidP="001B7B4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7F03">
        <w:rPr>
          <w:rFonts w:ascii="Times New Roman" w:hAnsi="Times New Roman" w:cs="Times New Roman"/>
          <w:sz w:val="28"/>
          <w:szCs w:val="28"/>
        </w:rPr>
        <w:t>. Контроль исполнения настоящего Решения возложить на постоянную комиссию по нормативно-правовым вопросам и местному самоуправле</w:t>
      </w:r>
      <w:r w:rsidR="006C5B6D">
        <w:rPr>
          <w:rFonts w:ascii="Times New Roman" w:hAnsi="Times New Roman" w:cs="Times New Roman"/>
          <w:sz w:val="28"/>
          <w:szCs w:val="28"/>
        </w:rPr>
        <w:t xml:space="preserve">нию </w:t>
      </w:r>
      <w:r w:rsidR="002E4B71">
        <w:rPr>
          <w:rFonts w:ascii="Times New Roman" w:hAnsi="Times New Roman" w:cs="Times New Roman"/>
          <w:sz w:val="28"/>
          <w:szCs w:val="28"/>
        </w:rPr>
        <w:t xml:space="preserve">Думы муниципального образования Алапаевское </w:t>
      </w:r>
      <w:r w:rsidR="006C5B6D">
        <w:rPr>
          <w:rFonts w:ascii="Times New Roman" w:hAnsi="Times New Roman" w:cs="Times New Roman"/>
          <w:sz w:val="28"/>
          <w:szCs w:val="28"/>
        </w:rPr>
        <w:t>(</w:t>
      </w:r>
      <w:r w:rsidR="00FC351A">
        <w:rPr>
          <w:rFonts w:ascii="Times New Roman" w:hAnsi="Times New Roman" w:cs="Times New Roman"/>
          <w:sz w:val="28"/>
          <w:szCs w:val="28"/>
        </w:rPr>
        <w:t>А.</w:t>
      </w:r>
      <w:r w:rsidR="006A3AD3">
        <w:rPr>
          <w:rFonts w:ascii="Times New Roman" w:hAnsi="Times New Roman" w:cs="Times New Roman"/>
          <w:sz w:val="28"/>
          <w:szCs w:val="28"/>
        </w:rPr>
        <w:t xml:space="preserve"> </w:t>
      </w:r>
      <w:r w:rsidR="00FC351A">
        <w:rPr>
          <w:rFonts w:ascii="Times New Roman" w:hAnsi="Times New Roman" w:cs="Times New Roman"/>
          <w:sz w:val="28"/>
          <w:szCs w:val="28"/>
        </w:rPr>
        <w:t>И. Шалаев</w:t>
      </w:r>
      <w:r w:rsidR="00E07F03">
        <w:rPr>
          <w:rFonts w:ascii="Times New Roman" w:hAnsi="Times New Roman" w:cs="Times New Roman"/>
          <w:sz w:val="28"/>
          <w:szCs w:val="28"/>
        </w:rPr>
        <w:t>).</w:t>
      </w:r>
    </w:p>
    <w:p w14:paraId="7019D65E" w14:textId="77777777" w:rsidR="00F62DCC" w:rsidRDefault="00F62DCC" w:rsidP="001B7B45">
      <w:pPr>
        <w:ind w:firstLine="567"/>
        <w:jc w:val="both"/>
        <w:rPr>
          <w:sz w:val="28"/>
          <w:szCs w:val="28"/>
        </w:rPr>
      </w:pPr>
    </w:p>
    <w:p w14:paraId="2A41BB40" w14:textId="29A60EDC" w:rsidR="00903E4A" w:rsidRDefault="00903E4A" w:rsidP="001B7B45">
      <w:pPr>
        <w:ind w:firstLine="567"/>
        <w:jc w:val="both"/>
        <w:rPr>
          <w:sz w:val="28"/>
          <w:szCs w:val="28"/>
        </w:rPr>
      </w:pPr>
    </w:p>
    <w:p w14:paraId="6294DE05" w14:textId="77777777" w:rsidR="001B7B45" w:rsidRDefault="001B7B45" w:rsidP="001B7B45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7"/>
      </w:tblGrid>
      <w:tr w:rsidR="00903E4A" w:rsidRPr="008F531C" w14:paraId="2DCE74D4" w14:textId="77777777" w:rsidTr="00903E4A">
        <w:trPr>
          <w:trHeight w:val="1560"/>
        </w:trPr>
        <w:tc>
          <w:tcPr>
            <w:tcW w:w="4785" w:type="dxa"/>
            <w:hideMark/>
          </w:tcPr>
          <w:p w14:paraId="36B95DB1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Председатель Думы </w:t>
            </w:r>
          </w:p>
          <w:p w14:paraId="004C282C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04ADBD6F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Алапаевское</w:t>
            </w:r>
          </w:p>
          <w:p w14:paraId="18490D91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</w:p>
          <w:p w14:paraId="459A250A" w14:textId="77777777" w:rsidR="00903E4A" w:rsidRPr="008F531C" w:rsidRDefault="00903E4A" w:rsidP="001B7B45">
            <w:pPr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_________________ О.</w:t>
            </w:r>
            <w:r w:rsidR="007D54D4">
              <w:rPr>
                <w:sz w:val="28"/>
                <w:szCs w:val="28"/>
              </w:rPr>
              <w:t xml:space="preserve"> </w:t>
            </w:r>
            <w:r w:rsidRPr="008F531C">
              <w:rPr>
                <w:sz w:val="28"/>
                <w:szCs w:val="28"/>
              </w:rPr>
              <w:t>Н. Бычкова</w:t>
            </w:r>
          </w:p>
        </w:tc>
        <w:tc>
          <w:tcPr>
            <w:tcW w:w="4787" w:type="dxa"/>
          </w:tcPr>
          <w:p w14:paraId="458BCE7B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Глава </w:t>
            </w:r>
          </w:p>
          <w:p w14:paraId="1F7D1EC0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1E116BF7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</w:p>
          <w:p w14:paraId="1D67AFC2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 О.</w:t>
            </w:r>
            <w:r w:rsidR="007D54D4">
              <w:rPr>
                <w:sz w:val="28"/>
                <w:szCs w:val="28"/>
              </w:rPr>
              <w:t xml:space="preserve"> </w:t>
            </w:r>
            <w:r w:rsidRPr="008F531C">
              <w:rPr>
                <w:sz w:val="28"/>
                <w:szCs w:val="28"/>
              </w:rPr>
              <w:t>Р. Булатов</w:t>
            </w:r>
          </w:p>
        </w:tc>
      </w:tr>
    </w:tbl>
    <w:p w14:paraId="6464AA34" w14:textId="77777777" w:rsidR="00D44B62" w:rsidRPr="005B57AF" w:rsidRDefault="00D44B62" w:rsidP="001B7B45">
      <w:pPr>
        <w:jc w:val="both"/>
        <w:rPr>
          <w:sz w:val="2"/>
          <w:szCs w:val="2"/>
        </w:rPr>
      </w:pPr>
    </w:p>
    <w:sectPr w:rsidR="00D44B62" w:rsidRPr="005B57AF" w:rsidSect="001B7B45">
      <w:pgSz w:w="11906" w:h="16838"/>
      <w:pgMar w:top="624" w:right="62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Nimbus Sans L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 w15:restartNumberingAfterBreak="0">
    <w:nsid w:val="00000004"/>
    <w:multiLevelType w:val="multilevel"/>
    <w:tmpl w:val="9EBC3AE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1FD6C4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7" w15:restartNumberingAfterBreak="0">
    <w:nsid w:val="00000008"/>
    <w:multiLevelType w:val="singleLevel"/>
    <w:tmpl w:val="5DC6E4D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z w:val="28"/>
      </w:rPr>
    </w:lvl>
  </w:abstractNum>
  <w:abstractNum w:abstractNumId="8" w15:restartNumberingAfterBreak="0">
    <w:nsid w:val="044A2B29"/>
    <w:multiLevelType w:val="multilevel"/>
    <w:tmpl w:val="1B14393E"/>
    <w:lvl w:ilvl="0">
      <w:start w:val="1"/>
      <w:numFmt w:val="decimal"/>
      <w:lvlText w:val="%1."/>
      <w:lvlJc w:val="left"/>
      <w:pPr>
        <w:ind w:left="1886" w:hanging="103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9" w15:restartNumberingAfterBreak="0">
    <w:nsid w:val="14E36B8F"/>
    <w:multiLevelType w:val="hybridMultilevel"/>
    <w:tmpl w:val="34CA8D4A"/>
    <w:lvl w:ilvl="0" w:tplc="3D9292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D346C"/>
    <w:multiLevelType w:val="hybridMultilevel"/>
    <w:tmpl w:val="A14E95E2"/>
    <w:lvl w:ilvl="0" w:tplc="1F242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9947DD"/>
    <w:multiLevelType w:val="hybridMultilevel"/>
    <w:tmpl w:val="B344BF6E"/>
    <w:lvl w:ilvl="0" w:tplc="F68AAC5C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8A0656"/>
    <w:multiLevelType w:val="multilevel"/>
    <w:tmpl w:val="0E16C106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13" w15:restartNumberingAfterBreak="0">
    <w:nsid w:val="4F7C0E1C"/>
    <w:multiLevelType w:val="hybridMultilevel"/>
    <w:tmpl w:val="471C9194"/>
    <w:lvl w:ilvl="0" w:tplc="56C41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067030"/>
    <w:multiLevelType w:val="hybridMultilevel"/>
    <w:tmpl w:val="AC6C3952"/>
    <w:lvl w:ilvl="0" w:tplc="8612E408">
      <w:start w:val="1"/>
      <w:numFmt w:val="decimal"/>
      <w:lvlText w:val="%1."/>
      <w:lvlJc w:val="left"/>
      <w:pPr>
        <w:ind w:left="1452" w:hanging="8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654602"/>
    <w:multiLevelType w:val="hybridMultilevel"/>
    <w:tmpl w:val="1D7CA926"/>
    <w:lvl w:ilvl="0" w:tplc="29C00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7744338"/>
    <w:multiLevelType w:val="hybridMultilevel"/>
    <w:tmpl w:val="03587F70"/>
    <w:lvl w:ilvl="0" w:tplc="D9705A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A7038EE"/>
    <w:multiLevelType w:val="hybridMultilevel"/>
    <w:tmpl w:val="2CCAC6A8"/>
    <w:lvl w:ilvl="0" w:tplc="EC4EF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FCE224B"/>
    <w:multiLevelType w:val="hybridMultilevel"/>
    <w:tmpl w:val="960602F0"/>
    <w:lvl w:ilvl="0" w:tplc="AFD4CD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D632C29"/>
    <w:multiLevelType w:val="multilevel"/>
    <w:tmpl w:val="827C768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712868DD"/>
    <w:multiLevelType w:val="multilevel"/>
    <w:tmpl w:val="80DE4C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21" w15:restartNumberingAfterBreak="0">
    <w:nsid w:val="76E63500"/>
    <w:multiLevelType w:val="hybridMultilevel"/>
    <w:tmpl w:val="7958BFFE"/>
    <w:lvl w:ilvl="0" w:tplc="F4667B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7"/>
  </w:num>
  <w:num w:numId="12">
    <w:abstractNumId w:val="15"/>
  </w:num>
  <w:num w:numId="13">
    <w:abstractNumId w:val="8"/>
  </w:num>
  <w:num w:numId="14">
    <w:abstractNumId w:val="12"/>
  </w:num>
  <w:num w:numId="15">
    <w:abstractNumId w:val="14"/>
  </w:num>
  <w:num w:numId="16">
    <w:abstractNumId w:val="9"/>
  </w:num>
  <w:num w:numId="17">
    <w:abstractNumId w:val="11"/>
  </w:num>
  <w:num w:numId="18">
    <w:abstractNumId w:val="10"/>
  </w:num>
  <w:num w:numId="19">
    <w:abstractNumId w:val="16"/>
  </w:num>
  <w:num w:numId="20">
    <w:abstractNumId w:val="18"/>
  </w:num>
  <w:num w:numId="21">
    <w:abstractNumId w:val="2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4CB"/>
    <w:rsid w:val="000003CE"/>
    <w:rsid w:val="0001423D"/>
    <w:rsid w:val="00014702"/>
    <w:rsid w:val="00025E7D"/>
    <w:rsid w:val="000278AB"/>
    <w:rsid w:val="00030638"/>
    <w:rsid w:val="00056C3D"/>
    <w:rsid w:val="000808A5"/>
    <w:rsid w:val="000A35CF"/>
    <w:rsid w:val="000B495F"/>
    <w:rsid w:val="000B5BBD"/>
    <w:rsid w:val="000E2428"/>
    <w:rsid w:val="000E2A2F"/>
    <w:rsid w:val="000F023F"/>
    <w:rsid w:val="0010023A"/>
    <w:rsid w:val="00112B7B"/>
    <w:rsid w:val="00117C69"/>
    <w:rsid w:val="001435B3"/>
    <w:rsid w:val="00146DF3"/>
    <w:rsid w:val="0015794A"/>
    <w:rsid w:val="001615A3"/>
    <w:rsid w:val="001619E7"/>
    <w:rsid w:val="00176E5B"/>
    <w:rsid w:val="00183847"/>
    <w:rsid w:val="00192504"/>
    <w:rsid w:val="001B39D7"/>
    <w:rsid w:val="001B7B45"/>
    <w:rsid w:val="001C34D6"/>
    <w:rsid w:val="001F2332"/>
    <w:rsid w:val="001F30A9"/>
    <w:rsid w:val="001F3698"/>
    <w:rsid w:val="001F391C"/>
    <w:rsid w:val="001F401F"/>
    <w:rsid w:val="001F4928"/>
    <w:rsid w:val="001F5CAE"/>
    <w:rsid w:val="001F67CD"/>
    <w:rsid w:val="00214AB7"/>
    <w:rsid w:val="00221E5E"/>
    <w:rsid w:val="002234CB"/>
    <w:rsid w:val="002314DE"/>
    <w:rsid w:val="00231CBA"/>
    <w:rsid w:val="002346DD"/>
    <w:rsid w:val="00236DF3"/>
    <w:rsid w:val="00254C0B"/>
    <w:rsid w:val="00265887"/>
    <w:rsid w:val="00284975"/>
    <w:rsid w:val="0028693D"/>
    <w:rsid w:val="002E4B71"/>
    <w:rsid w:val="002F3DC2"/>
    <w:rsid w:val="002F47EC"/>
    <w:rsid w:val="003074E9"/>
    <w:rsid w:val="00311C38"/>
    <w:rsid w:val="00322812"/>
    <w:rsid w:val="00322A48"/>
    <w:rsid w:val="0032340F"/>
    <w:rsid w:val="00326880"/>
    <w:rsid w:val="003342F7"/>
    <w:rsid w:val="00334F8F"/>
    <w:rsid w:val="00345B9B"/>
    <w:rsid w:val="0035431C"/>
    <w:rsid w:val="00355CF7"/>
    <w:rsid w:val="003702BD"/>
    <w:rsid w:val="0037479B"/>
    <w:rsid w:val="003A262D"/>
    <w:rsid w:val="003A3576"/>
    <w:rsid w:val="003B0495"/>
    <w:rsid w:val="003B0E3B"/>
    <w:rsid w:val="003B49F2"/>
    <w:rsid w:val="003D1860"/>
    <w:rsid w:val="003D3FB4"/>
    <w:rsid w:val="003E511E"/>
    <w:rsid w:val="003F0818"/>
    <w:rsid w:val="00401D05"/>
    <w:rsid w:val="00403486"/>
    <w:rsid w:val="004044FA"/>
    <w:rsid w:val="004144CB"/>
    <w:rsid w:val="004228C3"/>
    <w:rsid w:val="00444055"/>
    <w:rsid w:val="0045141E"/>
    <w:rsid w:val="00462713"/>
    <w:rsid w:val="00475F8B"/>
    <w:rsid w:val="00481B3E"/>
    <w:rsid w:val="00491921"/>
    <w:rsid w:val="004A2CD4"/>
    <w:rsid w:val="004A417D"/>
    <w:rsid w:val="004B3A7D"/>
    <w:rsid w:val="004C1E6C"/>
    <w:rsid w:val="004C4AC7"/>
    <w:rsid w:val="005005EA"/>
    <w:rsid w:val="00500E22"/>
    <w:rsid w:val="00513460"/>
    <w:rsid w:val="005333E8"/>
    <w:rsid w:val="00536888"/>
    <w:rsid w:val="00544AC4"/>
    <w:rsid w:val="0055733B"/>
    <w:rsid w:val="00561B78"/>
    <w:rsid w:val="00562D9F"/>
    <w:rsid w:val="005963D6"/>
    <w:rsid w:val="005B57AF"/>
    <w:rsid w:val="005C5183"/>
    <w:rsid w:val="005E2BD7"/>
    <w:rsid w:val="006009EA"/>
    <w:rsid w:val="00603E2B"/>
    <w:rsid w:val="0060720E"/>
    <w:rsid w:val="00617A31"/>
    <w:rsid w:val="006252C4"/>
    <w:rsid w:val="006460F6"/>
    <w:rsid w:val="00650E40"/>
    <w:rsid w:val="00653B6D"/>
    <w:rsid w:val="00694908"/>
    <w:rsid w:val="006A0006"/>
    <w:rsid w:val="006A3AD3"/>
    <w:rsid w:val="006C5B6D"/>
    <w:rsid w:val="006E720A"/>
    <w:rsid w:val="006F21ED"/>
    <w:rsid w:val="006F79FE"/>
    <w:rsid w:val="0071028A"/>
    <w:rsid w:val="00712065"/>
    <w:rsid w:val="00716333"/>
    <w:rsid w:val="0073065B"/>
    <w:rsid w:val="00734AB1"/>
    <w:rsid w:val="00744C0F"/>
    <w:rsid w:val="007541C7"/>
    <w:rsid w:val="00777157"/>
    <w:rsid w:val="007774A4"/>
    <w:rsid w:val="00781A2E"/>
    <w:rsid w:val="0078508F"/>
    <w:rsid w:val="00795679"/>
    <w:rsid w:val="007A1223"/>
    <w:rsid w:val="007B384E"/>
    <w:rsid w:val="007B4951"/>
    <w:rsid w:val="007C166A"/>
    <w:rsid w:val="007C3067"/>
    <w:rsid w:val="007D23C4"/>
    <w:rsid w:val="007D54D4"/>
    <w:rsid w:val="007D5BF0"/>
    <w:rsid w:val="007D5D41"/>
    <w:rsid w:val="007E0485"/>
    <w:rsid w:val="007E2FDD"/>
    <w:rsid w:val="007F3642"/>
    <w:rsid w:val="0081027B"/>
    <w:rsid w:val="00843EE5"/>
    <w:rsid w:val="0085741A"/>
    <w:rsid w:val="00865F3D"/>
    <w:rsid w:val="00882F16"/>
    <w:rsid w:val="0088655F"/>
    <w:rsid w:val="00887413"/>
    <w:rsid w:val="008A7CBB"/>
    <w:rsid w:val="008B251D"/>
    <w:rsid w:val="008C30A2"/>
    <w:rsid w:val="008D13A3"/>
    <w:rsid w:val="008D397C"/>
    <w:rsid w:val="008D70A3"/>
    <w:rsid w:val="00903E4A"/>
    <w:rsid w:val="0090681B"/>
    <w:rsid w:val="00907BF0"/>
    <w:rsid w:val="00911CF3"/>
    <w:rsid w:val="009244C3"/>
    <w:rsid w:val="0094097A"/>
    <w:rsid w:val="00962BB7"/>
    <w:rsid w:val="00967C53"/>
    <w:rsid w:val="00970026"/>
    <w:rsid w:val="0098421D"/>
    <w:rsid w:val="00993F9E"/>
    <w:rsid w:val="009B7B8D"/>
    <w:rsid w:val="009C1FCD"/>
    <w:rsid w:val="009E3F65"/>
    <w:rsid w:val="009E4D70"/>
    <w:rsid w:val="009E5D10"/>
    <w:rsid w:val="00A01EF0"/>
    <w:rsid w:val="00A05707"/>
    <w:rsid w:val="00A15DC3"/>
    <w:rsid w:val="00A179E1"/>
    <w:rsid w:val="00A21CCA"/>
    <w:rsid w:val="00A24F13"/>
    <w:rsid w:val="00A35A5C"/>
    <w:rsid w:val="00A452DC"/>
    <w:rsid w:val="00A5146B"/>
    <w:rsid w:val="00A55E43"/>
    <w:rsid w:val="00A560FC"/>
    <w:rsid w:val="00A966C1"/>
    <w:rsid w:val="00AB74D5"/>
    <w:rsid w:val="00AD6875"/>
    <w:rsid w:val="00AE150A"/>
    <w:rsid w:val="00AF4B32"/>
    <w:rsid w:val="00B167D0"/>
    <w:rsid w:val="00B27C8D"/>
    <w:rsid w:val="00B5385E"/>
    <w:rsid w:val="00B604E0"/>
    <w:rsid w:val="00B81257"/>
    <w:rsid w:val="00B90102"/>
    <w:rsid w:val="00B95B2E"/>
    <w:rsid w:val="00BA6EDD"/>
    <w:rsid w:val="00BA7794"/>
    <w:rsid w:val="00BB1B82"/>
    <w:rsid w:val="00BC368B"/>
    <w:rsid w:val="00BD71BB"/>
    <w:rsid w:val="00BE5C50"/>
    <w:rsid w:val="00C03F99"/>
    <w:rsid w:val="00C10B04"/>
    <w:rsid w:val="00C2301F"/>
    <w:rsid w:val="00C27C6B"/>
    <w:rsid w:val="00C3214F"/>
    <w:rsid w:val="00C42464"/>
    <w:rsid w:val="00C5495C"/>
    <w:rsid w:val="00C608E7"/>
    <w:rsid w:val="00C9710D"/>
    <w:rsid w:val="00CC06F5"/>
    <w:rsid w:val="00CC2467"/>
    <w:rsid w:val="00CC3CB9"/>
    <w:rsid w:val="00CD1FB1"/>
    <w:rsid w:val="00CE3A07"/>
    <w:rsid w:val="00CF4713"/>
    <w:rsid w:val="00D20B66"/>
    <w:rsid w:val="00D30926"/>
    <w:rsid w:val="00D42775"/>
    <w:rsid w:val="00D44B62"/>
    <w:rsid w:val="00D54718"/>
    <w:rsid w:val="00D75F23"/>
    <w:rsid w:val="00DA6C14"/>
    <w:rsid w:val="00DB1475"/>
    <w:rsid w:val="00DC3E10"/>
    <w:rsid w:val="00DD1D95"/>
    <w:rsid w:val="00DE1134"/>
    <w:rsid w:val="00DF6879"/>
    <w:rsid w:val="00E07F03"/>
    <w:rsid w:val="00E1400E"/>
    <w:rsid w:val="00E22840"/>
    <w:rsid w:val="00E26EEB"/>
    <w:rsid w:val="00E35BB5"/>
    <w:rsid w:val="00E4061B"/>
    <w:rsid w:val="00E42606"/>
    <w:rsid w:val="00E47952"/>
    <w:rsid w:val="00E5568A"/>
    <w:rsid w:val="00E808AA"/>
    <w:rsid w:val="00E8321B"/>
    <w:rsid w:val="00E90F6D"/>
    <w:rsid w:val="00E932D3"/>
    <w:rsid w:val="00E94A8B"/>
    <w:rsid w:val="00E97782"/>
    <w:rsid w:val="00EC3026"/>
    <w:rsid w:val="00EC763A"/>
    <w:rsid w:val="00ED5D51"/>
    <w:rsid w:val="00EE20C6"/>
    <w:rsid w:val="00EF41DF"/>
    <w:rsid w:val="00EF6387"/>
    <w:rsid w:val="00EF65C3"/>
    <w:rsid w:val="00F111DA"/>
    <w:rsid w:val="00F14CB6"/>
    <w:rsid w:val="00F31AE3"/>
    <w:rsid w:val="00F479A0"/>
    <w:rsid w:val="00F62DCC"/>
    <w:rsid w:val="00F81693"/>
    <w:rsid w:val="00F84B5C"/>
    <w:rsid w:val="00F92B1A"/>
    <w:rsid w:val="00FC351A"/>
    <w:rsid w:val="00FE7243"/>
    <w:rsid w:val="00FE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B423CB"/>
  <w15:chartTrackingRefBased/>
  <w15:docId w15:val="{2735BAF2-8A3A-4B6A-B79A-019063D8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1E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HTML">
    <w:name w:val="Стандартный HTML Знак"/>
    <w:rPr>
      <w:rFonts w:ascii="Courier New" w:hAnsi="Courier New" w:cs="Courier New"/>
      <w:lang w:val="ru-RU" w:eastAsia="ar-SA" w:bidi="ar-SA"/>
    </w:r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Nimbus Sans L" w:hAnsi="Liberation Sans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 + 14 пт"/>
    <w:basedOn w:val="ConsPlusTitle"/>
    <w:pPr>
      <w:widowControl/>
      <w:jc w:val="both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List Paragraph"/>
    <w:basedOn w:val="a"/>
    <w:uiPriority w:val="34"/>
    <w:qFormat/>
    <w:pPr>
      <w:ind w:left="708"/>
    </w:pPr>
  </w:style>
  <w:style w:type="table" w:styleId="a8">
    <w:name w:val="Table Grid"/>
    <w:basedOn w:val="a1"/>
    <w:uiPriority w:val="99"/>
    <w:rsid w:val="009C1FCD"/>
    <w:pPr>
      <w:suppressAutoHyphens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3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27401-71CE-463C-8E03-AC5B5571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ДУМЫ МУНИЦИПАЛЬНОГО ОБРАЗОВАНИЯ АЛАПАЕВСКОЕ</vt:lpstr>
    </vt:vector>
  </TitlesOfParts>
  <Company>Krokoz™ Inc.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ДУМЫ МУНИЦИПАЛЬНОГО ОБРАЗОВАНИЯ АЛАПАЕВСКОЕ</dc:title>
  <dc:subject/>
  <dc:creator>USER</dc:creator>
  <cp:keywords/>
  <cp:lastModifiedBy>Пользователь</cp:lastModifiedBy>
  <cp:revision>3</cp:revision>
  <cp:lastPrinted>2023-09-04T03:22:00Z</cp:lastPrinted>
  <dcterms:created xsi:type="dcterms:W3CDTF">2024-12-24T05:25:00Z</dcterms:created>
  <dcterms:modified xsi:type="dcterms:W3CDTF">2024-12-24T10:53:00Z</dcterms:modified>
</cp:coreProperties>
</file>